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44" w:rsidRDefault="001D3844" w:rsidP="001D384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3844" w:rsidRDefault="001D3844" w:rsidP="001D3844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1D3844" w:rsidRDefault="001D3844" w:rsidP="001D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Тунгусское муниципальное образование</w:t>
      </w:r>
    </w:p>
    <w:p w:rsidR="001D3844" w:rsidRDefault="001D3844" w:rsidP="001D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D3844" w:rsidRDefault="001D3844" w:rsidP="001D3844">
      <w:pPr>
        <w:jc w:val="center"/>
        <w:rPr>
          <w:b/>
          <w:sz w:val="28"/>
          <w:szCs w:val="28"/>
        </w:rPr>
      </w:pPr>
    </w:p>
    <w:p w:rsidR="001D3844" w:rsidRDefault="001D3844" w:rsidP="001D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3844" w:rsidRDefault="001D3844" w:rsidP="001D3844">
      <w:pPr>
        <w:rPr>
          <w:b/>
        </w:rPr>
      </w:pPr>
    </w:p>
    <w:p w:rsidR="001D3844" w:rsidRDefault="001D3844" w:rsidP="001D3844">
      <w:pPr>
        <w:rPr>
          <w:b/>
        </w:rPr>
      </w:pPr>
      <w:r>
        <w:rPr>
          <w:b/>
        </w:rPr>
        <w:t>от 23.03.2022 №17</w:t>
      </w:r>
    </w:p>
    <w:p w:rsidR="001D3844" w:rsidRDefault="001D3844" w:rsidP="001D3844">
      <w:pPr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Тунгуска</w:t>
      </w:r>
    </w:p>
    <w:p w:rsidR="00FB68E4" w:rsidRPr="006A11B9" w:rsidRDefault="00FB68E4" w:rsidP="00FB68E4">
      <w:pPr>
        <w:rPr>
          <w:sz w:val="28"/>
          <w:szCs w:val="28"/>
        </w:rPr>
      </w:pPr>
    </w:p>
    <w:p w:rsidR="00FB68E4" w:rsidRPr="006A11B9" w:rsidRDefault="00FB68E4" w:rsidP="001D3844">
      <w:pPr>
        <w:ind w:right="25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>
        <w:rPr>
          <w:b/>
          <w:bCs/>
          <w:color w:val="000000"/>
        </w:rPr>
        <w:t>ключевых показателей вида</w:t>
      </w:r>
      <w:r w:rsidR="001D384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контроля и их целевых значений, индикативных</w:t>
      </w:r>
      <w:r w:rsidR="001D384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показателей по</w:t>
      </w:r>
      <w:r w:rsidR="001D384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муниципальному жилищному контрол</w:t>
      </w:r>
      <w:bookmarkEnd w:id="0"/>
      <w:bookmarkEnd w:id="1"/>
      <w:r>
        <w:rPr>
          <w:b/>
          <w:bCs/>
          <w:color w:val="000000"/>
        </w:rPr>
        <w:t>ю на территории Тунгусского</w:t>
      </w:r>
      <w:r w:rsidR="001D3844">
        <w:rPr>
          <w:b/>
          <w:bCs/>
          <w:color w:val="000000"/>
        </w:rPr>
        <w:t xml:space="preserve"> </w:t>
      </w:r>
      <w:r w:rsidR="0090661E">
        <w:rPr>
          <w:b/>
          <w:bCs/>
          <w:color w:val="000000"/>
        </w:rPr>
        <w:t>муниципального образования</w:t>
      </w:r>
    </w:p>
    <w:p w:rsidR="00FB68E4" w:rsidRPr="006A11B9" w:rsidRDefault="00FB68E4" w:rsidP="00FB68E4">
      <w:pPr>
        <w:rPr>
          <w:iCs/>
          <w:color w:val="000000"/>
          <w:sz w:val="28"/>
          <w:szCs w:val="28"/>
        </w:rPr>
      </w:pPr>
    </w:p>
    <w:p w:rsidR="00FB68E4" w:rsidRPr="004E3FD5" w:rsidRDefault="00FB68E4" w:rsidP="00FB68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10961">
        <w:rPr>
          <w:color w:val="000000"/>
          <w:sz w:val="28"/>
          <w:szCs w:val="28"/>
        </w:rPr>
        <w:t xml:space="preserve">Федеральным законом от 31 июля 2020 года№248-ФЗ «О государственном контроле (надзоре) и муниципальном контроле в Российской Федерации», </w:t>
      </w:r>
      <w:r w:rsidRPr="004E3FD5">
        <w:rPr>
          <w:bCs/>
          <w:kern w:val="2"/>
          <w:sz w:val="28"/>
          <w:szCs w:val="28"/>
        </w:rPr>
        <w:t>статьями 24, 42 Устава</w:t>
      </w:r>
      <w:r w:rsidR="001D3844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Тунгус</w:t>
      </w:r>
      <w:r w:rsidRPr="004E3FD5">
        <w:rPr>
          <w:bCs/>
          <w:kern w:val="2"/>
          <w:sz w:val="28"/>
          <w:szCs w:val="28"/>
        </w:rPr>
        <w:t xml:space="preserve">ского муниципального образования, </w:t>
      </w:r>
      <w:r>
        <w:rPr>
          <w:sz w:val="28"/>
          <w:szCs w:val="28"/>
        </w:rPr>
        <w:t>Дума Тунгус</w:t>
      </w:r>
      <w:r w:rsidRPr="004E3FD5">
        <w:rPr>
          <w:sz w:val="28"/>
          <w:szCs w:val="28"/>
        </w:rPr>
        <w:t>ского муниципального образования</w:t>
      </w:r>
      <w:proofErr w:type="gramEnd"/>
    </w:p>
    <w:p w:rsidR="00FB68E4" w:rsidRDefault="00FB68E4" w:rsidP="00FB68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68E4" w:rsidRPr="001D3844" w:rsidRDefault="001D3844" w:rsidP="00FB68E4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1D3844">
        <w:rPr>
          <w:b/>
          <w:spacing w:val="20"/>
          <w:sz w:val="28"/>
          <w:szCs w:val="28"/>
        </w:rPr>
        <w:t>решил</w:t>
      </w:r>
      <w:r w:rsidR="00FB68E4" w:rsidRPr="001D3844">
        <w:rPr>
          <w:b/>
          <w:spacing w:val="20"/>
          <w:sz w:val="28"/>
          <w:szCs w:val="28"/>
        </w:rPr>
        <w:t>а:</w:t>
      </w:r>
    </w:p>
    <w:p w:rsidR="00FB68E4" w:rsidRPr="00310961" w:rsidRDefault="00FB68E4" w:rsidP="001D384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B68E4" w:rsidRPr="00A56400" w:rsidRDefault="00FB68E4" w:rsidP="001D38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по</w:t>
      </w:r>
      <w:r w:rsidR="001D3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муниципальному жилищному</w:t>
      </w:r>
      <w:r w:rsidRPr="00310961">
        <w:rPr>
          <w:color w:val="000000"/>
          <w:sz w:val="28"/>
          <w:szCs w:val="28"/>
        </w:rPr>
        <w:t xml:space="preserve"> контро</w:t>
      </w:r>
      <w:r>
        <w:rPr>
          <w:color w:val="000000"/>
          <w:sz w:val="28"/>
          <w:szCs w:val="28"/>
        </w:rPr>
        <w:t>лю</w:t>
      </w:r>
      <w:r w:rsidRPr="00306C0D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Тунгус</w:t>
      </w:r>
      <w:r w:rsidRPr="004E3FD5">
        <w:rPr>
          <w:color w:val="000000"/>
          <w:sz w:val="28"/>
          <w:szCs w:val="28"/>
        </w:rPr>
        <w:t xml:space="preserve">ского муниципального образования </w:t>
      </w:r>
      <w:r>
        <w:rPr>
          <w:kern w:val="2"/>
          <w:sz w:val="28"/>
          <w:szCs w:val="28"/>
        </w:rPr>
        <w:t>(прилагаю</w:t>
      </w:r>
      <w:r w:rsidRPr="00310961">
        <w:rPr>
          <w:kern w:val="2"/>
          <w:sz w:val="28"/>
          <w:szCs w:val="28"/>
        </w:rPr>
        <w:t>тся).</w:t>
      </w:r>
    </w:p>
    <w:p w:rsidR="00FB68E4" w:rsidRPr="001D3844" w:rsidRDefault="00FB68E4" w:rsidP="001D38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</w:t>
      </w:r>
      <w:r w:rsidR="001D3844" w:rsidRPr="004E3FD5">
        <w:rPr>
          <w:bCs/>
          <w:kern w:val="2"/>
          <w:sz w:val="28"/>
          <w:szCs w:val="28"/>
        </w:rPr>
        <w:t>Главному спе</w:t>
      </w:r>
      <w:r w:rsidR="001D3844">
        <w:rPr>
          <w:bCs/>
          <w:kern w:val="2"/>
          <w:sz w:val="28"/>
          <w:szCs w:val="28"/>
        </w:rPr>
        <w:t>циалисту администрации Тунгус</w:t>
      </w:r>
      <w:r w:rsidR="001D3844" w:rsidRPr="004E3FD5">
        <w:rPr>
          <w:bCs/>
          <w:kern w:val="2"/>
          <w:sz w:val="28"/>
          <w:szCs w:val="28"/>
        </w:rPr>
        <w:t>ского муниц</w:t>
      </w:r>
      <w:r w:rsidR="001D3844">
        <w:rPr>
          <w:bCs/>
          <w:kern w:val="2"/>
          <w:sz w:val="28"/>
          <w:szCs w:val="28"/>
        </w:rPr>
        <w:t xml:space="preserve">ипального образования Смажевской Л.Н. </w:t>
      </w:r>
      <w:r w:rsidR="001D3844" w:rsidRPr="004E3FD5">
        <w:rPr>
          <w:bCs/>
          <w:kern w:val="2"/>
          <w:sz w:val="28"/>
          <w:szCs w:val="28"/>
        </w:rPr>
        <w:t>опубликовать настоящее решен</w:t>
      </w:r>
      <w:r w:rsidR="001D3844">
        <w:rPr>
          <w:bCs/>
          <w:kern w:val="2"/>
          <w:sz w:val="28"/>
          <w:szCs w:val="28"/>
        </w:rPr>
        <w:t xml:space="preserve">ие </w:t>
      </w:r>
      <w:r w:rsidR="001D3844">
        <w:rPr>
          <w:sz w:val="28"/>
          <w:szCs w:val="28"/>
        </w:rPr>
        <w:t>постановление в издании «Тунгус</w:t>
      </w:r>
      <w:r w:rsidR="001D3844" w:rsidRPr="00DF11C4">
        <w:rPr>
          <w:sz w:val="28"/>
          <w:szCs w:val="28"/>
        </w:rPr>
        <w:t xml:space="preserve">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1D3844" w:rsidRPr="00DF11C4">
        <w:rPr>
          <w:sz w:val="28"/>
          <w:szCs w:val="28"/>
        </w:rPr>
        <w:t>cher.irkobl.ru</w:t>
      </w:r>
      <w:proofErr w:type="spellEnd"/>
      <w:r w:rsidR="001D3844" w:rsidRPr="00DF11C4">
        <w:rPr>
          <w:sz w:val="28"/>
          <w:szCs w:val="28"/>
        </w:rPr>
        <w:t xml:space="preserve"> в разделе «Поселения района», в подразделе </w:t>
      </w:r>
      <w:r w:rsidR="001D3844">
        <w:rPr>
          <w:sz w:val="28"/>
          <w:szCs w:val="28"/>
        </w:rPr>
        <w:t>Тунгусского муниципального образования.</w:t>
      </w:r>
    </w:p>
    <w:p w:rsidR="00FB68E4" w:rsidRPr="00310961" w:rsidRDefault="00FB68E4" w:rsidP="001D38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10961">
        <w:rPr>
          <w:color w:val="000000"/>
          <w:sz w:val="28"/>
          <w:szCs w:val="28"/>
        </w:rPr>
        <w:t>. 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FB68E4" w:rsidRPr="004E3FD5" w:rsidRDefault="00FB68E4" w:rsidP="001D3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</w:t>
      </w:r>
      <w:r>
        <w:rPr>
          <w:sz w:val="28"/>
          <w:szCs w:val="28"/>
        </w:rPr>
        <w:t>ния возложить на главу Тунгус</w:t>
      </w:r>
      <w:r w:rsidRPr="004E3FD5">
        <w:rPr>
          <w:sz w:val="28"/>
          <w:szCs w:val="28"/>
        </w:rPr>
        <w:t>ского муниципа</w:t>
      </w:r>
      <w:r>
        <w:rPr>
          <w:sz w:val="28"/>
          <w:szCs w:val="28"/>
        </w:rPr>
        <w:t>льного образования П.В. Хомченко</w:t>
      </w:r>
    </w:p>
    <w:p w:rsidR="00FB68E4" w:rsidRDefault="00FB68E4" w:rsidP="00FB68E4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3844" w:rsidRDefault="001D3844" w:rsidP="00FB68E4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3844" w:rsidRPr="004E3FD5" w:rsidRDefault="001D3844" w:rsidP="00FB68E4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68E4" w:rsidRPr="004E3FD5" w:rsidRDefault="00FB68E4" w:rsidP="00FB68E4">
      <w:pPr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Тунгус</w:t>
      </w:r>
      <w:r w:rsidRPr="004E3FD5">
        <w:rPr>
          <w:sz w:val="28"/>
          <w:szCs w:val="28"/>
        </w:rPr>
        <w:t>ского</w:t>
      </w:r>
      <w:proofErr w:type="gramEnd"/>
    </w:p>
    <w:p w:rsidR="00FB68E4" w:rsidRPr="004E3FD5" w:rsidRDefault="00FB68E4" w:rsidP="00FB68E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84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П.В. Хомченко</w:t>
      </w:r>
    </w:p>
    <w:p w:rsidR="00FB68E4" w:rsidRDefault="00FB68E4" w:rsidP="00FB68E4">
      <w:pPr>
        <w:rPr>
          <w:sz w:val="28"/>
          <w:szCs w:val="28"/>
        </w:rPr>
      </w:pPr>
    </w:p>
    <w:p w:rsidR="001D3844" w:rsidRPr="004E3FD5" w:rsidRDefault="001D3844" w:rsidP="00FB68E4">
      <w:pPr>
        <w:rPr>
          <w:sz w:val="28"/>
          <w:szCs w:val="28"/>
        </w:rPr>
      </w:pPr>
    </w:p>
    <w:p w:rsidR="00FB68E4" w:rsidRPr="004E3FD5" w:rsidRDefault="00FB68E4" w:rsidP="00FB68E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Тунгус</w:t>
      </w:r>
      <w:r w:rsidRPr="004E3FD5">
        <w:rPr>
          <w:sz w:val="28"/>
          <w:szCs w:val="28"/>
        </w:rPr>
        <w:t>ского</w:t>
      </w:r>
      <w:proofErr w:type="gramEnd"/>
    </w:p>
    <w:p w:rsidR="00FB68E4" w:rsidRPr="004E3FD5" w:rsidRDefault="00FB68E4" w:rsidP="00FB68E4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84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П.В. Хомченко</w:t>
      </w:r>
    </w:p>
    <w:p w:rsidR="00FB68E4" w:rsidRDefault="00FB68E4" w:rsidP="00FB68E4">
      <w:pPr>
        <w:rPr>
          <w:sz w:val="28"/>
          <w:szCs w:val="28"/>
        </w:rPr>
      </w:pPr>
    </w:p>
    <w:p w:rsidR="00FB68E4" w:rsidRPr="006C13DC" w:rsidRDefault="00FB68E4" w:rsidP="001D3844">
      <w:pPr>
        <w:autoSpaceDE w:val="0"/>
        <w:autoSpaceDN w:val="0"/>
        <w:jc w:val="right"/>
      </w:pPr>
      <w:r w:rsidRPr="006C13DC">
        <w:lastRenderedPageBreak/>
        <w:t>Приложение</w:t>
      </w:r>
    </w:p>
    <w:p w:rsidR="00FB68E4" w:rsidRPr="006C13DC" w:rsidRDefault="00FB68E4" w:rsidP="001D3844">
      <w:pPr>
        <w:autoSpaceDE w:val="0"/>
        <w:autoSpaceDN w:val="0"/>
        <w:jc w:val="right"/>
      </w:pPr>
      <w:r>
        <w:t xml:space="preserve">к решению Думы </w:t>
      </w:r>
      <w:proofErr w:type="gramStart"/>
      <w:r>
        <w:t>Тунгус</w:t>
      </w:r>
      <w:r w:rsidRPr="006C13DC">
        <w:t>ского</w:t>
      </w:r>
      <w:proofErr w:type="gramEnd"/>
    </w:p>
    <w:p w:rsidR="00FB68E4" w:rsidRPr="006C13DC" w:rsidRDefault="00FB68E4" w:rsidP="001D3844">
      <w:pPr>
        <w:autoSpaceDE w:val="0"/>
        <w:autoSpaceDN w:val="0"/>
        <w:jc w:val="right"/>
      </w:pPr>
      <w:r w:rsidRPr="006C13DC">
        <w:t xml:space="preserve"> муниципального образования</w:t>
      </w:r>
    </w:p>
    <w:p w:rsidR="00FB68E4" w:rsidRDefault="001D3844" w:rsidP="001D3844">
      <w:pPr>
        <w:jc w:val="right"/>
        <w:rPr>
          <w:color w:val="000000"/>
          <w:sz w:val="28"/>
          <w:szCs w:val="28"/>
        </w:rPr>
      </w:pPr>
      <w:r w:rsidRPr="001D3844">
        <w:t>от 23.03.2022 №17</w:t>
      </w:r>
    </w:p>
    <w:p w:rsidR="00FB68E4" w:rsidRDefault="00FB68E4" w:rsidP="00FB68E4">
      <w:pPr>
        <w:rPr>
          <w:b/>
          <w:bCs/>
          <w:color w:val="000000"/>
          <w:sz w:val="28"/>
          <w:szCs w:val="28"/>
        </w:rPr>
      </w:pPr>
    </w:p>
    <w:p w:rsidR="00FB68E4" w:rsidRPr="008D6954" w:rsidRDefault="00FB68E4" w:rsidP="00FB68E4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>К</w:t>
      </w:r>
      <w:r w:rsidR="009363E8">
        <w:rPr>
          <w:b/>
          <w:bCs/>
          <w:color w:val="000000"/>
          <w:sz w:val="28"/>
          <w:szCs w:val="28"/>
        </w:rPr>
        <w:t>лючевые показатели</w:t>
      </w:r>
      <w:r w:rsidRPr="008D6954">
        <w:rPr>
          <w:b/>
          <w:bCs/>
          <w:color w:val="000000"/>
          <w:sz w:val="28"/>
          <w:szCs w:val="28"/>
        </w:rPr>
        <w:t xml:space="preserve"> и их целевые значе</w:t>
      </w:r>
      <w:r w:rsidR="009363E8">
        <w:rPr>
          <w:b/>
          <w:bCs/>
          <w:color w:val="000000"/>
          <w:sz w:val="28"/>
          <w:szCs w:val="28"/>
        </w:rPr>
        <w:t>ния, индикативные показатели по</w:t>
      </w:r>
      <w:r w:rsidR="001D3844">
        <w:rPr>
          <w:b/>
          <w:bCs/>
          <w:color w:val="000000"/>
          <w:sz w:val="28"/>
          <w:szCs w:val="28"/>
        </w:rPr>
        <w:t xml:space="preserve"> </w:t>
      </w:r>
      <w:r w:rsidR="009363E8">
        <w:rPr>
          <w:b/>
          <w:bCs/>
          <w:color w:val="000000"/>
          <w:sz w:val="28"/>
          <w:szCs w:val="28"/>
        </w:rPr>
        <w:t xml:space="preserve">муниципальному жилищному контролю </w:t>
      </w:r>
      <w:r w:rsidRPr="001E0974"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>Тунгусского</w:t>
      </w:r>
      <w:r w:rsidRPr="00B11DD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FB68E4" w:rsidRDefault="001B267E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1.Ключевые показателю по жилищному муниципальному контролю на территории </w:t>
      </w:r>
      <w:r>
        <w:rPr>
          <w:bCs/>
          <w:color w:val="000000"/>
          <w:sz w:val="28"/>
          <w:szCs w:val="28"/>
        </w:rPr>
        <w:t>Тунгус</w:t>
      </w:r>
      <w:r w:rsidRPr="005D76D6">
        <w:rPr>
          <w:bCs/>
          <w:color w:val="000000"/>
          <w:sz w:val="28"/>
          <w:szCs w:val="28"/>
        </w:rPr>
        <w:t>ского</w:t>
      </w:r>
      <w:r w:rsidR="001D38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и их целевые значения:</w:t>
      </w:r>
    </w:p>
    <w:p w:rsidR="001D3844" w:rsidRPr="001B267E" w:rsidRDefault="001D3844" w:rsidP="001B267E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582"/>
        <w:gridCol w:w="2839"/>
      </w:tblGrid>
      <w:tr w:rsidR="006D658B" w:rsidTr="001D3844">
        <w:tc>
          <w:tcPr>
            <w:tcW w:w="3638" w:type="pct"/>
          </w:tcPr>
          <w:p w:rsidR="006D658B" w:rsidRPr="006D658B" w:rsidRDefault="006D658B" w:rsidP="006D658B">
            <w:pPr>
              <w:tabs>
                <w:tab w:val="left" w:pos="851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Ключевые показатели</w:t>
            </w:r>
          </w:p>
        </w:tc>
        <w:tc>
          <w:tcPr>
            <w:tcW w:w="1362" w:type="pct"/>
          </w:tcPr>
          <w:p w:rsidR="006D658B" w:rsidRPr="006D658B" w:rsidRDefault="006D658B" w:rsidP="001D3844">
            <w:pPr>
              <w:tabs>
                <w:tab w:val="left" w:pos="851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Целевые значения %</w:t>
            </w:r>
          </w:p>
        </w:tc>
      </w:tr>
      <w:tr w:rsidR="006D658B" w:rsidTr="001D3844">
        <w:tc>
          <w:tcPr>
            <w:tcW w:w="3638" w:type="pct"/>
          </w:tcPr>
          <w:p w:rsidR="006D658B" w:rsidRPr="006D658B" w:rsidRDefault="006D658B" w:rsidP="00FB68E4">
            <w:pPr>
              <w:tabs>
                <w:tab w:val="left" w:pos="851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Доля устранения нарушений обязательных требований от числа выполненных нарушений обязательных требований</w:t>
            </w:r>
          </w:p>
        </w:tc>
        <w:tc>
          <w:tcPr>
            <w:tcW w:w="1362" w:type="pct"/>
          </w:tcPr>
          <w:p w:rsidR="006D658B" w:rsidRPr="006D658B" w:rsidRDefault="006D658B" w:rsidP="001D3844">
            <w:pPr>
              <w:tabs>
                <w:tab w:val="left" w:pos="851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6D658B" w:rsidTr="001D3844">
        <w:tc>
          <w:tcPr>
            <w:tcW w:w="3638" w:type="pct"/>
          </w:tcPr>
          <w:p w:rsidR="006D658B" w:rsidRPr="006D658B" w:rsidRDefault="006D658B" w:rsidP="00FB68E4">
            <w:pPr>
              <w:tabs>
                <w:tab w:val="left" w:pos="851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1362" w:type="pct"/>
          </w:tcPr>
          <w:p w:rsidR="006D658B" w:rsidRPr="006D658B" w:rsidRDefault="006D658B" w:rsidP="001D3844">
            <w:pPr>
              <w:tabs>
                <w:tab w:val="left" w:pos="851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6D658B" w:rsidTr="001D3844">
        <w:tc>
          <w:tcPr>
            <w:tcW w:w="3638" w:type="pct"/>
          </w:tcPr>
          <w:p w:rsidR="006D658B" w:rsidRPr="006D658B" w:rsidRDefault="001C1265" w:rsidP="00FB68E4">
            <w:pPr>
              <w:tabs>
                <w:tab w:val="left" w:pos="851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Доля обоснованных жалоб на действия (бездействие) контрольного органа и (или) должностных лиц при проведении контрольных мероприятий от общего количества жалоб</w:t>
            </w:r>
          </w:p>
        </w:tc>
        <w:tc>
          <w:tcPr>
            <w:tcW w:w="1362" w:type="pct"/>
          </w:tcPr>
          <w:p w:rsidR="006D658B" w:rsidRPr="006D658B" w:rsidRDefault="001C1265" w:rsidP="001D3844">
            <w:pPr>
              <w:tabs>
                <w:tab w:val="left" w:pos="851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6D658B" w:rsidTr="001D3844">
        <w:tc>
          <w:tcPr>
            <w:tcW w:w="3638" w:type="pct"/>
          </w:tcPr>
          <w:p w:rsidR="006D658B" w:rsidRPr="006D658B" w:rsidRDefault="00E37FD4" w:rsidP="00FB68E4">
            <w:pPr>
              <w:tabs>
                <w:tab w:val="left" w:pos="851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Доля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362" w:type="pct"/>
          </w:tcPr>
          <w:p w:rsidR="006D658B" w:rsidRPr="006D658B" w:rsidRDefault="00E37FD4" w:rsidP="001D3844">
            <w:pPr>
              <w:tabs>
                <w:tab w:val="left" w:pos="851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4F3053" w:rsidRDefault="004F3053" w:rsidP="00FB68E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FB68E4" w:rsidRDefault="001B267E" w:rsidP="001D3844">
      <w:pPr>
        <w:tabs>
          <w:tab w:val="left" w:pos="851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682F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Индикативные показатели</w:t>
      </w:r>
      <w:r w:rsidR="001D384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жилищному муниципальному контролю на территории </w:t>
      </w:r>
      <w:r>
        <w:rPr>
          <w:bCs/>
          <w:color w:val="000000"/>
          <w:sz w:val="28"/>
          <w:szCs w:val="28"/>
        </w:rPr>
        <w:t>Тунгус</w:t>
      </w:r>
      <w:r w:rsidRPr="005D76D6">
        <w:rPr>
          <w:bCs/>
          <w:color w:val="000000"/>
          <w:sz w:val="28"/>
          <w:szCs w:val="28"/>
        </w:rPr>
        <w:t>ского</w:t>
      </w:r>
      <w:r>
        <w:rPr>
          <w:bCs/>
          <w:color w:val="000000"/>
          <w:sz w:val="28"/>
          <w:szCs w:val="28"/>
        </w:rPr>
        <w:t xml:space="preserve"> муниципального образования:</w:t>
      </w:r>
    </w:p>
    <w:p w:rsidR="001D3844" w:rsidRDefault="001D3844" w:rsidP="001D3844">
      <w:pPr>
        <w:tabs>
          <w:tab w:val="left" w:pos="851"/>
        </w:tabs>
        <w:jc w:val="center"/>
        <w:rPr>
          <w:bCs/>
          <w:color w:val="000000"/>
          <w:sz w:val="28"/>
          <w:szCs w:val="28"/>
        </w:rPr>
      </w:pPr>
    </w:p>
    <w:p w:rsidR="001B267E" w:rsidRDefault="001B267E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Общее количество </w:t>
      </w:r>
      <w:r w:rsidR="004F3053">
        <w:rPr>
          <w:bCs/>
          <w:color w:val="000000"/>
          <w:sz w:val="28"/>
          <w:szCs w:val="28"/>
        </w:rPr>
        <w:t>подконтрольных</w:t>
      </w:r>
      <w:r w:rsidR="001D3844">
        <w:rPr>
          <w:bCs/>
          <w:color w:val="000000"/>
          <w:sz w:val="28"/>
          <w:szCs w:val="28"/>
        </w:rPr>
        <w:t xml:space="preserve"> </w:t>
      </w:r>
      <w:r w:rsidR="004F3053">
        <w:rPr>
          <w:bCs/>
          <w:color w:val="000000"/>
          <w:sz w:val="28"/>
          <w:szCs w:val="28"/>
        </w:rPr>
        <w:t>субъектов (объектов), в отношении которых осуществляется мониторинговые мероприятия;</w:t>
      </w:r>
    </w:p>
    <w:p w:rsidR="004F3053" w:rsidRDefault="004F3053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количество подконтрольных субъектов (объектов), в отношении которых выявлены нарушения обязательных требований в результате</w:t>
      </w:r>
      <w:r w:rsidR="001D38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мониторинговых</w:t>
      </w:r>
      <w:r w:rsidR="001D38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мероприятий;</w:t>
      </w:r>
    </w:p>
    <w:p w:rsidR="004F3053" w:rsidRDefault="004F3053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количество вынесенных определений о проведении административного расследования;</w:t>
      </w:r>
    </w:p>
    <w:p w:rsidR="004F3053" w:rsidRDefault="004F3053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количество административных наказаний, наложенных в результате</w:t>
      </w:r>
      <w:r w:rsidR="0070657E">
        <w:rPr>
          <w:bCs/>
          <w:color w:val="000000"/>
          <w:sz w:val="28"/>
          <w:szCs w:val="28"/>
        </w:rPr>
        <w:t xml:space="preserve"> совершения административных правонарушений, по которым были проведены расследования;</w:t>
      </w:r>
    </w:p>
    <w:p w:rsidR="0070657E" w:rsidRDefault="0070657E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общая сумма наложенных штрафов в результате совершения административных правонарушений, по которым были проведены расследования;</w:t>
      </w:r>
    </w:p>
    <w:p w:rsidR="0070657E" w:rsidRDefault="0070657E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количество протоколов об административных правонарушениях:</w:t>
      </w:r>
    </w:p>
    <w:p w:rsidR="0070657E" w:rsidRDefault="0070657E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 количество постановлений о прекращении производства по делу об административном правонарушении;</w:t>
      </w:r>
    </w:p>
    <w:p w:rsidR="0070657E" w:rsidRDefault="0070657E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8) количество постановлений о назначении административных наказаний:</w:t>
      </w:r>
    </w:p>
    <w:p w:rsidR="0070657E" w:rsidRDefault="0070657E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9) </w:t>
      </w:r>
      <w:r w:rsidR="00780117">
        <w:rPr>
          <w:bCs/>
          <w:color w:val="000000"/>
          <w:sz w:val="28"/>
          <w:szCs w:val="28"/>
        </w:rPr>
        <w:t xml:space="preserve">количество административных наказаний, по которым административный штраф был заменен </w:t>
      </w:r>
      <w:proofErr w:type="gramStart"/>
      <w:r w:rsidR="00780117">
        <w:rPr>
          <w:bCs/>
          <w:color w:val="000000"/>
          <w:sz w:val="28"/>
          <w:szCs w:val="28"/>
        </w:rPr>
        <w:t>на</w:t>
      </w:r>
      <w:proofErr w:type="gramEnd"/>
      <w:r w:rsidR="00780117">
        <w:rPr>
          <w:bCs/>
          <w:color w:val="000000"/>
          <w:sz w:val="28"/>
          <w:szCs w:val="28"/>
        </w:rPr>
        <w:t xml:space="preserve"> предупреждением;</w:t>
      </w:r>
    </w:p>
    <w:p w:rsidR="00780117" w:rsidRDefault="00780117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10) общая сумма наложенных штрафов по результатам рассмотрения дел об административных правонарушениях;</w:t>
      </w:r>
    </w:p>
    <w:p w:rsidR="00764B76" w:rsidRDefault="00764B76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11) общая сумма уплаченных (взысканных) штрафов;</w:t>
      </w:r>
    </w:p>
    <w:p w:rsidR="00764B76" w:rsidRDefault="00764B76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12) средний размер наложенного штрафа;</w:t>
      </w:r>
    </w:p>
    <w:p w:rsidR="00764B76" w:rsidRDefault="00764B76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13) количество субъектов, в отношении которых проведены профилактические мероприятия;</w:t>
      </w:r>
    </w:p>
    <w:p w:rsidR="00764B76" w:rsidRDefault="00764B76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14) общее количество проведенных мероприятий без взаимодействия с юридическими лицами, индивидуальными предпринимателями;</w:t>
      </w:r>
    </w:p>
    <w:p w:rsidR="00764B76" w:rsidRDefault="00640F2F" w:rsidP="001D3844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15) среднее число должностных лиц, задействованных в одном мероприятии, осуществляемом </w:t>
      </w:r>
      <w:proofErr w:type="gramStart"/>
      <w:r>
        <w:rPr>
          <w:bCs/>
          <w:color w:val="000000"/>
          <w:sz w:val="28"/>
          <w:szCs w:val="28"/>
        </w:rPr>
        <w:t>без</w:t>
      </w:r>
      <w:proofErr w:type="gramEnd"/>
      <w:r>
        <w:rPr>
          <w:bCs/>
          <w:color w:val="000000"/>
          <w:sz w:val="28"/>
          <w:szCs w:val="28"/>
        </w:rPr>
        <w:t xml:space="preserve"> взаимодействии с юридическими лицами, ин</w:t>
      </w:r>
      <w:r w:rsidR="00682FB7">
        <w:rPr>
          <w:bCs/>
          <w:color w:val="000000"/>
          <w:sz w:val="28"/>
          <w:szCs w:val="28"/>
        </w:rPr>
        <w:t>ди</w:t>
      </w:r>
      <w:r>
        <w:rPr>
          <w:bCs/>
          <w:color w:val="000000"/>
          <w:sz w:val="28"/>
          <w:szCs w:val="28"/>
        </w:rPr>
        <w:t>видуал</w:t>
      </w:r>
      <w:bookmarkStart w:id="3" w:name="_GoBack"/>
      <w:bookmarkEnd w:id="3"/>
      <w:r w:rsidR="001D3844">
        <w:rPr>
          <w:bCs/>
          <w:color w:val="000000"/>
          <w:sz w:val="28"/>
          <w:szCs w:val="28"/>
        </w:rPr>
        <w:t xml:space="preserve">ьными </w:t>
      </w:r>
      <w:r w:rsidR="00682FB7">
        <w:rPr>
          <w:bCs/>
          <w:color w:val="000000"/>
          <w:sz w:val="28"/>
          <w:szCs w:val="28"/>
        </w:rPr>
        <w:t>предпринимателями.</w:t>
      </w:r>
    </w:p>
    <w:p w:rsidR="001D3844" w:rsidRDefault="001D3844" w:rsidP="00FB68E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1D3844" w:rsidRDefault="001D3844" w:rsidP="00FB68E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FB68E4" w:rsidRPr="005D76D6" w:rsidRDefault="00FB68E4" w:rsidP="00FB68E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gramStart"/>
      <w:r>
        <w:rPr>
          <w:bCs/>
          <w:color w:val="000000"/>
          <w:sz w:val="28"/>
          <w:szCs w:val="28"/>
        </w:rPr>
        <w:t>Тунгус</w:t>
      </w:r>
      <w:r w:rsidRPr="005D76D6">
        <w:rPr>
          <w:bCs/>
          <w:color w:val="000000"/>
          <w:sz w:val="28"/>
          <w:szCs w:val="28"/>
        </w:rPr>
        <w:t>ского</w:t>
      </w:r>
      <w:proofErr w:type="gramEnd"/>
    </w:p>
    <w:p w:rsidR="00AF1CBC" w:rsidRDefault="00FB68E4" w:rsidP="00FB68E4"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1D3844">
        <w:rPr>
          <w:bCs/>
          <w:color w:val="000000"/>
          <w:sz w:val="28"/>
          <w:szCs w:val="28"/>
        </w:rPr>
        <w:tab/>
        <w:t xml:space="preserve">       </w:t>
      </w:r>
      <w:r>
        <w:rPr>
          <w:bCs/>
          <w:color w:val="000000"/>
          <w:sz w:val="28"/>
          <w:szCs w:val="28"/>
        </w:rPr>
        <w:t>П.В. Хо</w:t>
      </w:r>
      <w:r w:rsidR="001D3844">
        <w:rPr>
          <w:bCs/>
          <w:color w:val="000000"/>
          <w:sz w:val="28"/>
          <w:szCs w:val="28"/>
        </w:rPr>
        <w:t>мченко</w:t>
      </w:r>
    </w:p>
    <w:sectPr w:rsidR="00AF1CBC" w:rsidSect="001D38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68E4"/>
    <w:rsid w:val="001B267E"/>
    <w:rsid w:val="001C1265"/>
    <w:rsid w:val="001D3844"/>
    <w:rsid w:val="002C009A"/>
    <w:rsid w:val="002E2B95"/>
    <w:rsid w:val="0048230A"/>
    <w:rsid w:val="004F3053"/>
    <w:rsid w:val="005332E0"/>
    <w:rsid w:val="00640F2F"/>
    <w:rsid w:val="00682FB7"/>
    <w:rsid w:val="006D658B"/>
    <w:rsid w:val="0070657E"/>
    <w:rsid w:val="00764B76"/>
    <w:rsid w:val="00780117"/>
    <w:rsid w:val="007E3D77"/>
    <w:rsid w:val="0090661E"/>
    <w:rsid w:val="009363E8"/>
    <w:rsid w:val="00A74AC2"/>
    <w:rsid w:val="00AF1CBC"/>
    <w:rsid w:val="00C85CB2"/>
    <w:rsid w:val="00DB6843"/>
    <w:rsid w:val="00E37FD4"/>
    <w:rsid w:val="00FB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12</cp:revision>
  <cp:lastPrinted>2022-03-25T03:03:00Z</cp:lastPrinted>
  <dcterms:created xsi:type="dcterms:W3CDTF">2022-02-18T07:53:00Z</dcterms:created>
  <dcterms:modified xsi:type="dcterms:W3CDTF">2022-03-25T03:04:00Z</dcterms:modified>
</cp:coreProperties>
</file>